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3" w:rsidRPr="00F0412F" w:rsidRDefault="0070267B" w:rsidP="003D1E93">
      <w:pPr>
        <w:jc w:val="both"/>
        <w:rPr>
          <w:sz w:val="18"/>
          <w:szCs w:val="18"/>
        </w:rPr>
      </w:pPr>
      <w:r w:rsidRPr="00F0412F">
        <w:rPr>
          <w:sz w:val="18"/>
          <w:szCs w:val="18"/>
        </w:rPr>
        <w:t xml:space="preserve">                                                                          </w:t>
      </w:r>
      <w:r w:rsidR="00F0412F">
        <w:rPr>
          <w:sz w:val="18"/>
          <w:szCs w:val="18"/>
        </w:rPr>
        <w:tab/>
      </w:r>
      <w:r w:rsidR="00F0412F">
        <w:rPr>
          <w:sz w:val="18"/>
          <w:szCs w:val="18"/>
        </w:rPr>
        <w:tab/>
      </w:r>
      <w:r w:rsidR="00F0412F">
        <w:rPr>
          <w:sz w:val="18"/>
          <w:szCs w:val="18"/>
        </w:rPr>
        <w:tab/>
      </w:r>
      <w:r w:rsidR="00F0412F">
        <w:rPr>
          <w:sz w:val="18"/>
          <w:szCs w:val="18"/>
        </w:rPr>
        <w:tab/>
      </w:r>
      <w:r w:rsidR="00F0412F">
        <w:rPr>
          <w:sz w:val="18"/>
          <w:szCs w:val="18"/>
        </w:rPr>
        <w:tab/>
      </w:r>
      <w:r w:rsidR="00F0412F">
        <w:rPr>
          <w:sz w:val="18"/>
          <w:szCs w:val="18"/>
        </w:rPr>
        <w:tab/>
      </w:r>
    </w:p>
    <w:p w:rsidR="003D1E93" w:rsidRDefault="003D1E93" w:rsidP="003D1E9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3D1E93" w:rsidRDefault="003D1E93" w:rsidP="00AC0C53">
      <w:pPr>
        <w:spacing w:line="240" w:lineRule="exact"/>
        <w:jc w:val="center"/>
        <w:rPr>
          <w:sz w:val="28"/>
          <w:szCs w:val="28"/>
        </w:rPr>
      </w:pPr>
    </w:p>
    <w:p w:rsidR="003D1E93" w:rsidRDefault="003D1E93" w:rsidP="00AC0C53">
      <w:pPr>
        <w:spacing w:line="240" w:lineRule="exact"/>
        <w:jc w:val="center"/>
        <w:rPr>
          <w:sz w:val="28"/>
          <w:szCs w:val="28"/>
        </w:rPr>
      </w:pPr>
    </w:p>
    <w:p w:rsidR="003D1E93" w:rsidRDefault="003D1E93" w:rsidP="00AC0C53">
      <w:pPr>
        <w:spacing w:line="240" w:lineRule="exact"/>
        <w:jc w:val="center"/>
        <w:rPr>
          <w:sz w:val="28"/>
          <w:szCs w:val="28"/>
        </w:rPr>
      </w:pPr>
    </w:p>
    <w:p w:rsidR="0070267B" w:rsidRPr="003D1E93" w:rsidRDefault="0070267B" w:rsidP="00AC0C53">
      <w:pPr>
        <w:spacing w:line="240" w:lineRule="exact"/>
        <w:jc w:val="center"/>
        <w:rPr>
          <w:sz w:val="28"/>
          <w:szCs w:val="28"/>
        </w:rPr>
      </w:pPr>
      <w:r w:rsidRPr="003D1E93">
        <w:rPr>
          <w:sz w:val="28"/>
          <w:szCs w:val="28"/>
        </w:rPr>
        <w:t>ПЛАН</w:t>
      </w:r>
    </w:p>
    <w:p w:rsidR="00F0412F" w:rsidRPr="003D1E93" w:rsidRDefault="0070267B" w:rsidP="00E30142">
      <w:pPr>
        <w:jc w:val="center"/>
        <w:rPr>
          <w:sz w:val="28"/>
          <w:szCs w:val="28"/>
        </w:rPr>
      </w:pPr>
      <w:r w:rsidRPr="003D1E93">
        <w:rPr>
          <w:sz w:val="28"/>
          <w:szCs w:val="28"/>
        </w:rPr>
        <w:t xml:space="preserve">мероприятий по противодействию коррупции </w:t>
      </w:r>
    </w:p>
    <w:p w:rsidR="00CF5D22" w:rsidRPr="003D1E93" w:rsidRDefault="0070267B" w:rsidP="00072A4E">
      <w:pPr>
        <w:jc w:val="center"/>
        <w:rPr>
          <w:sz w:val="28"/>
          <w:szCs w:val="28"/>
        </w:rPr>
      </w:pPr>
      <w:r w:rsidRPr="003D1E93">
        <w:rPr>
          <w:sz w:val="28"/>
          <w:szCs w:val="28"/>
        </w:rPr>
        <w:t>в учреждении здравоохранения</w:t>
      </w:r>
      <w:r w:rsidR="00072A4E" w:rsidRPr="003D1E93">
        <w:rPr>
          <w:sz w:val="28"/>
          <w:szCs w:val="28"/>
        </w:rPr>
        <w:t xml:space="preserve"> </w:t>
      </w:r>
      <w:r w:rsidR="00E93470" w:rsidRPr="003D1E93">
        <w:rPr>
          <w:sz w:val="28"/>
          <w:szCs w:val="28"/>
        </w:rPr>
        <w:t xml:space="preserve">«Быховская </w:t>
      </w:r>
      <w:r w:rsidRPr="003D1E93">
        <w:rPr>
          <w:sz w:val="28"/>
          <w:szCs w:val="28"/>
        </w:rPr>
        <w:t>центральная районная больница»</w:t>
      </w:r>
    </w:p>
    <w:p w:rsidR="0070267B" w:rsidRPr="003D1E93" w:rsidRDefault="0070267B" w:rsidP="00072A4E">
      <w:pPr>
        <w:jc w:val="center"/>
        <w:rPr>
          <w:sz w:val="28"/>
          <w:szCs w:val="28"/>
        </w:rPr>
      </w:pPr>
      <w:r w:rsidRPr="003D1E93">
        <w:rPr>
          <w:sz w:val="28"/>
          <w:szCs w:val="28"/>
        </w:rPr>
        <w:t>на 201</w:t>
      </w:r>
      <w:r w:rsidR="00F0412F" w:rsidRPr="003D1E93">
        <w:rPr>
          <w:sz w:val="28"/>
          <w:szCs w:val="28"/>
        </w:rPr>
        <w:t>8</w:t>
      </w:r>
      <w:r w:rsidRPr="003D1E93">
        <w:rPr>
          <w:sz w:val="28"/>
          <w:szCs w:val="28"/>
        </w:rPr>
        <w:t xml:space="preserve"> год</w:t>
      </w:r>
    </w:p>
    <w:p w:rsidR="0070267B" w:rsidRDefault="0070267B" w:rsidP="0070267B">
      <w:pPr>
        <w:jc w:val="center"/>
        <w:rPr>
          <w:sz w:val="28"/>
          <w:szCs w:val="28"/>
        </w:rPr>
      </w:pPr>
    </w:p>
    <w:p w:rsidR="0070267B" w:rsidRDefault="0070267B" w:rsidP="007026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план мероприятий разработан в целях реализации Закона Республики Беларусь </w:t>
      </w:r>
      <w:r w:rsidR="00AC0C53" w:rsidRPr="00AC0C53">
        <w:rPr>
          <w:kern w:val="28"/>
          <w:sz w:val="28"/>
          <w:szCs w:val="28"/>
        </w:rPr>
        <w:t>от 15.07.2015г. №</w:t>
      </w:r>
      <w:r w:rsidR="00072A4E">
        <w:rPr>
          <w:kern w:val="28"/>
          <w:sz w:val="28"/>
          <w:szCs w:val="28"/>
        </w:rPr>
        <w:t xml:space="preserve"> </w:t>
      </w:r>
      <w:r w:rsidR="00AC0C53" w:rsidRPr="00AC0C53">
        <w:rPr>
          <w:kern w:val="28"/>
          <w:sz w:val="28"/>
          <w:szCs w:val="28"/>
        </w:rPr>
        <w:t xml:space="preserve">305-З </w:t>
      </w:r>
      <w:r>
        <w:rPr>
          <w:sz w:val="28"/>
          <w:szCs w:val="28"/>
        </w:rPr>
        <w:t>«О борьбе с коррупцией</w:t>
      </w:r>
      <w:r w:rsidR="00072A4E">
        <w:rPr>
          <w:sz w:val="28"/>
          <w:szCs w:val="28"/>
        </w:rPr>
        <w:t xml:space="preserve">» и направлен на предупреждение коррупционных правонарушений </w:t>
      </w:r>
      <w:r>
        <w:rPr>
          <w:sz w:val="28"/>
          <w:szCs w:val="28"/>
        </w:rPr>
        <w:t>в учре</w:t>
      </w:r>
      <w:r w:rsidR="00E93470">
        <w:rPr>
          <w:sz w:val="28"/>
          <w:szCs w:val="28"/>
        </w:rPr>
        <w:t xml:space="preserve">ждении здравоохранения «Быховская </w:t>
      </w:r>
      <w:r>
        <w:rPr>
          <w:sz w:val="28"/>
          <w:szCs w:val="28"/>
        </w:rPr>
        <w:t xml:space="preserve"> центральная районная</w:t>
      </w:r>
      <w:r w:rsidR="00E93470">
        <w:rPr>
          <w:sz w:val="28"/>
          <w:szCs w:val="28"/>
        </w:rPr>
        <w:t xml:space="preserve"> больница» (далее - УЗ «Быховская</w:t>
      </w:r>
      <w:r>
        <w:rPr>
          <w:sz w:val="28"/>
          <w:szCs w:val="28"/>
        </w:rPr>
        <w:t xml:space="preserve"> ЦРБ»).</w:t>
      </w:r>
    </w:p>
    <w:p w:rsidR="00AC0C53" w:rsidRDefault="0070267B" w:rsidP="00E30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072A4E">
        <w:rPr>
          <w:sz w:val="28"/>
          <w:szCs w:val="28"/>
        </w:rPr>
        <w:t>антикоррупционной работы</w:t>
      </w:r>
      <w:r>
        <w:rPr>
          <w:sz w:val="28"/>
          <w:szCs w:val="28"/>
        </w:rPr>
        <w:t xml:space="preserve"> являются обеспечение защиты прав, свобод и законных интересов граждан, государственной собственности, общества и государства от </w:t>
      </w:r>
      <w:r w:rsidR="00072A4E">
        <w:rPr>
          <w:sz w:val="28"/>
          <w:szCs w:val="28"/>
        </w:rPr>
        <w:t>коррупционных правонарушений</w:t>
      </w:r>
    </w:p>
    <w:tbl>
      <w:tblPr>
        <w:tblStyle w:val="a3"/>
        <w:tblpPr w:leftFromText="180" w:rightFromText="180" w:vertAnchor="text" w:horzAnchor="margin" w:tblpXSpec="center" w:tblpY="13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127"/>
      </w:tblGrid>
      <w:tr w:rsidR="009D307B" w:rsidRPr="00120292" w:rsidTr="009443CB">
        <w:trPr>
          <w:trHeight w:val="1048"/>
        </w:trPr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 w:rsidRPr="00120292">
              <w:t xml:space="preserve">№ </w:t>
            </w:r>
            <w:proofErr w:type="gramStart"/>
            <w:r w:rsidRPr="00120292">
              <w:t>п</w:t>
            </w:r>
            <w:proofErr w:type="gramEnd"/>
            <w:r>
              <w:t>/</w:t>
            </w:r>
            <w:r w:rsidRPr="00120292">
              <w:t>п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center"/>
            </w:pPr>
            <w:r w:rsidRPr="00120292">
              <w:t>Наименование мероприятий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Сроки исполнения</w:t>
            </w:r>
          </w:p>
        </w:tc>
        <w:tc>
          <w:tcPr>
            <w:tcW w:w="2127" w:type="dxa"/>
          </w:tcPr>
          <w:p w:rsidR="009D307B" w:rsidRPr="00120292" w:rsidRDefault="009D307B" w:rsidP="003D1E93">
            <w:pPr>
              <w:jc w:val="center"/>
            </w:pPr>
            <w:r w:rsidRPr="00120292">
              <w:t>Исполнители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9D307B" w:rsidRDefault="009D307B" w:rsidP="003D1E93">
            <w:pPr>
              <w:jc w:val="both"/>
            </w:pPr>
            <w:r>
              <w:t xml:space="preserve">Осуществлять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полнотой перечней должностей</w:t>
            </w:r>
          </w:p>
          <w:p w:rsidR="009D307B" w:rsidRDefault="009D307B" w:rsidP="003D1E93">
            <w:pPr>
              <w:jc w:val="both"/>
            </w:pPr>
            <w:r>
              <w:t>государственных должностных лиц и</w:t>
            </w:r>
          </w:p>
          <w:p w:rsidR="009D307B" w:rsidRDefault="009D307B" w:rsidP="003D1E93">
            <w:pPr>
              <w:jc w:val="both"/>
            </w:pPr>
            <w:r>
              <w:t xml:space="preserve">должностей лиц, приравненных </w:t>
            </w:r>
            <w:proofErr w:type="gramStart"/>
            <w:r>
              <w:t>к</w:t>
            </w:r>
            <w:proofErr w:type="gramEnd"/>
          </w:p>
          <w:p w:rsidR="009D307B" w:rsidRPr="00120292" w:rsidRDefault="009D307B" w:rsidP="003D1E93">
            <w:pPr>
              <w:jc w:val="both"/>
            </w:pPr>
            <w:r>
              <w:t>государственным должностным лицам, и при наличии оснований (изменение штатного расписания, структуры и штатной численности работников и др.) вносить в эти перечни необходимые изменения и дополнения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Инспектор</w:t>
            </w:r>
          </w:p>
          <w:p w:rsidR="009D307B" w:rsidRDefault="009D307B" w:rsidP="003D1E93">
            <w:pPr>
              <w:jc w:val="center"/>
            </w:pPr>
            <w:r w:rsidRPr="00430FF9">
              <w:t>отдела кадров</w:t>
            </w:r>
          </w:p>
          <w:p w:rsidR="009D307B" w:rsidRDefault="009D307B" w:rsidP="003D1E93">
            <w:pPr>
              <w:jc w:val="center"/>
            </w:pPr>
            <w:r>
              <w:t>Денисова А.И.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9D307B" w:rsidRDefault="009D307B" w:rsidP="003D1E93">
            <w:pPr>
              <w:jc w:val="both"/>
            </w:pPr>
            <w:r>
              <w:t>Знакомить под роспись с обязательством по соблюдению ограничений, установленных статьей 17 Закона «О борьбе с коррупцией», государственных должностных лиц, которые 2015-2017 Кадровая служба</w:t>
            </w:r>
          </w:p>
          <w:p w:rsidR="009D307B" w:rsidRDefault="009D307B" w:rsidP="003D1E93">
            <w:pPr>
              <w:jc w:val="both"/>
            </w:pPr>
            <w:r>
              <w:t>в силу объективных и иных обстоятельств не подписали данное обязательство до занятия соответствующей должности.</w:t>
            </w:r>
          </w:p>
          <w:p w:rsidR="009D307B" w:rsidRDefault="009D307B" w:rsidP="003D1E93">
            <w:pPr>
              <w:jc w:val="both"/>
            </w:pPr>
            <w:r>
              <w:t>Обеспечивать ознакомление</w:t>
            </w:r>
          </w:p>
          <w:p w:rsidR="009D307B" w:rsidRDefault="009D307B" w:rsidP="003D1E93">
            <w:pPr>
              <w:jc w:val="both"/>
            </w:pPr>
            <w:r>
              <w:t xml:space="preserve">государственных должностных лиц </w:t>
            </w:r>
            <w:proofErr w:type="gramStart"/>
            <w:r>
              <w:t>с</w:t>
            </w:r>
            <w:proofErr w:type="gramEnd"/>
          </w:p>
          <w:p w:rsidR="009D307B" w:rsidRDefault="009D307B" w:rsidP="003D1E93">
            <w:pPr>
              <w:jc w:val="both"/>
            </w:pPr>
            <w:r>
              <w:t>обязательством в кратчайшие сроки после получения информации о необходимости подписания этими лицами обязательства.</w:t>
            </w:r>
          </w:p>
          <w:p w:rsidR="009D307B" w:rsidRPr="00120292" w:rsidRDefault="009D307B" w:rsidP="003D1E93">
            <w:pPr>
              <w:jc w:val="both"/>
            </w:pPr>
            <w:r>
              <w:t xml:space="preserve">Освобождать работников, являющихся государственными должностными лицами и </w:t>
            </w:r>
            <w:r>
              <w:lastRenderedPageBreak/>
              <w:t>отказавшихся подписать данное обязательство, от должности государственного должностного лица в порядке, установленном законодательством, в том числе на основании пункта 5 статьи 47 Трудового кодекса Республики Беларусь.</w:t>
            </w:r>
            <w:r w:rsidRPr="00120292">
              <w:t xml:space="preserve"> 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lastRenderedPageBreak/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 xml:space="preserve"> И</w:t>
            </w:r>
            <w:r w:rsidRPr="00120292">
              <w:t>нспектор</w:t>
            </w:r>
          </w:p>
          <w:p w:rsidR="009D307B" w:rsidRDefault="009D307B" w:rsidP="003D1E93">
            <w:pPr>
              <w:jc w:val="center"/>
            </w:pPr>
            <w:r>
              <w:t>отдела</w:t>
            </w:r>
            <w:r w:rsidRPr="00120292">
              <w:t xml:space="preserve"> кадрам</w:t>
            </w:r>
          </w:p>
          <w:p w:rsidR="009D307B" w:rsidRPr="00120292" w:rsidRDefault="009D307B" w:rsidP="003D1E93">
            <w:pPr>
              <w:jc w:val="center"/>
            </w:pPr>
            <w:r>
              <w:t>Денисова А.И.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</w:tcPr>
          <w:p w:rsidR="009D307B" w:rsidRDefault="009D307B" w:rsidP="003D1E93">
            <w:pPr>
              <w:jc w:val="both"/>
            </w:pPr>
            <w:r>
              <w:t>В порядке правового просвещения</w:t>
            </w:r>
          </w:p>
          <w:p w:rsidR="009D307B" w:rsidRDefault="009D307B" w:rsidP="003D1E93">
            <w:pPr>
              <w:jc w:val="both"/>
            </w:pPr>
            <w:proofErr w:type="gramStart"/>
            <w:r>
              <w:t>вручать государственным должностным и приравненным к ним лиц под роспись памятку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 (статьи 1, 20, 21, 23, 24, 25, 26</w:t>
            </w:r>
            <w:proofErr w:type="gramEnd"/>
          </w:p>
          <w:p w:rsidR="009D307B" w:rsidRDefault="009D307B" w:rsidP="003D1E93">
            <w:pPr>
              <w:jc w:val="both"/>
            </w:pPr>
            <w:r>
              <w:t>Закона «О борьбе с коррупцией», статьи 210, части 2 и 3 статьи 235, части 2 и 3 статьи 424,</w:t>
            </w:r>
          </w:p>
          <w:p w:rsidR="009D307B" w:rsidRPr="00120292" w:rsidRDefault="009D307B" w:rsidP="003D1E93">
            <w:pPr>
              <w:jc w:val="both"/>
            </w:pPr>
            <w:r>
              <w:t>части 2 и 3 статьи 425, части 2 и 3 статьи 426, статьи 430-432 Уголовного кодекса Республики Беларусь (далее – УК) и др.).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430FF9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Юрисконсульт</w:t>
            </w:r>
          </w:p>
          <w:p w:rsidR="009D307B" w:rsidRDefault="009D307B" w:rsidP="003D1E93">
            <w:pPr>
              <w:jc w:val="center"/>
            </w:pPr>
            <w:proofErr w:type="spellStart"/>
            <w:r>
              <w:t>Журавлевич</w:t>
            </w:r>
            <w:proofErr w:type="spellEnd"/>
            <w:r>
              <w:t xml:space="preserve"> И.А.</w:t>
            </w:r>
          </w:p>
          <w:p w:rsidR="009D307B" w:rsidRDefault="009D307B" w:rsidP="003D1E93">
            <w:pPr>
              <w:jc w:val="center"/>
            </w:pP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 xml:space="preserve">Включение вопросов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регламентирующих данные вопросы при аттестации руководителей структурных подразделений и иных должностных лиц на соответствие занимаемой должности 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И</w:t>
            </w:r>
            <w:r w:rsidRPr="00120292">
              <w:t>нспектор по кадрам</w:t>
            </w:r>
          </w:p>
          <w:p w:rsidR="009D307B" w:rsidRPr="00120292" w:rsidRDefault="009D307B" w:rsidP="003D1E93">
            <w:pPr>
              <w:jc w:val="center"/>
            </w:pPr>
            <w:r>
              <w:t>Денисова А.И.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Применение меры дисциплинарного и административного воздействия, вплоть до освобождения от занимаемой должности,  к работникам, допустившим нарушения антикоррупционного законодательства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Главный врач</w:t>
            </w:r>
          </w:p>
          <w:p w:rsidR="009D307B" w:rsidRPr="00120292" w:rsidRDefault="009D307B" w:rsidP="003D1E93">
            <w:pPr>
              <w:jc w:val="center"/>
            </w:pPr>
            <w:r>
              <w:t>Смирнов О.И.</w:t>
            </w:r>
          </w:p>
          <w:p w:rsidR="009D307B" w:rsidRPr="00120292" w:rsidRDefault="009D307B" w:rsidP="003D1E93">
            <w:pPr>
              <w:jc w:val="center"/>
            </w:pPr>
            <w:r w:rsidRPr="00120292">
              <w:t>.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Обеспечение персональной ответственности руководителей структурных подразделений организации и иных должностных лиц за обоснованность и правомерность принимаемых решений в рамках служебных полномочий и другие проявления бюрократизма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Pr="00120292" w:rsidRDefault="009D307B" w:rsidP="003D1E93">
            <w:pPr>
              <w:jc w:val="center"/>
            </w:pPr>
            <w:r w:rsidRPr="00120292">
              <w:t>Руководители структурных подразделений, должностные лица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9D307B" w:rsidRDefault="009D307B" w:rsidP="003D1E93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соблюдением:</w:t>
            </w:r>
          </w:p>
          <w:p w:rsidR="009D307B" w:rsidRDefault="009D307B" w:rsidP="003D1E93">
            <w:pPr>
              <w:jc w:val="both"/>
            </w:pPr>
            <w:r>
              <w:t>- государственными должностными лицами - требований статей 17, 20, 21 Закона «О борьбе с коррупцией»;</w:t>
            </w:r>
          </w:p>
          <w:p w:rsidR="009D307B" w:rsidRDefault="009D307B" w:rsidP="003D1E93">
            <w:pPr>
              <w:jc w:val="both"/>
            </w:pPr>
            <w:r>
              <w:t xml:space="preserve">- лицами, приравненными </w:t>
            </w:r>
            <w:proofErr w:type="gramStart"/>
            <w:r>
              <w:t>к</w:t>
            </w:r>
            <w:proofErr w:type="gramEnd"/>
          </w:p>
          <w:p w:rsidR="009D307B" w:rsidRDefault="009D307B" w:rsidP="003D1E93">
            <w:pPr>
              <w:jc w:val="both"/>
            </w:pPr>
            <w:r>
              <w:t>государственным должностным лицам, - требований статей 20 и 21 Закона «О борьбе с коррупцией».</w:t>
            </w:r>
          </w:p>
          <w:p w:rsidR="009D307B" w:rsidRDefault="009D307B" w:rsidP="003D1E93">
            <w:pPr>
              <w:jc w:val="both"/>
            </w:pPr>
            <w:r>
              <w:t>Сведения о выявленных нарушениях</w:t>
            </w:r>
          </w:p>
          <w:p w:rsidR="009D307B" w:rsidRDefault="009D307B" w:rsidP="003D1E93">
            <w:pPr>
              <w:jc w:val="both"/>
            </w:pPr>
            <w:r>
              <w:t xml:space="preserve">антикоррупционных запретов и ограничений выносить на рассмотрение комиссий </w:t>
            </w:r>
            <w:proofErr w:type="gramStart"/>
            <w:r>
              <w:t>по</w:t>
            </w:r>
            <w:proofErr w:type="gramEnd"/>
          </w:p>
          <w:p w:rsidR="009D307B" w:rsidRDefault="009D307B" w:rsidP="003D1E93">
            <w:pPr>
              <w:jc w:val="both"/>
            </w:pPr>
            <w:proofErr w:type="gramStart"/>
            <w:r>
              <w:t>противодействию коррупции (далее -</w:t>
            </w:r>
            <w:proofErr w:type="gramEnd"/>
          </w:p>
          <w:p w:rsidR="009D307B" w:rsidRDefault="009D307B" w:rsidP="003D1E93">
            <w:pPr>
              <w:jc w:val="both"/>
            </w:pPr>
            <w:r>
              <w:t xml:space="preserve">антикоррупционные комиссии) в целях разработки конкретных мер </w:t>
            </w:r>
            <w:proofErr w:type="gramStart"/>
            <w:r>
              <w:t>по</w:t>
            </w:r>
            <w:proofErr w:type="gramEnd"/>
          </w:p>
          <w:p w:rsidR="009D307B" w:rsidRDefault="009D307B" w:rsidP="003D1E93">
            <w:pPr>
              <w:jc w:val="both"/>
            </w:pPr>
            <w:r>
              <w:t>предупреждению подобных нарушений в дальнейшем.</w:t>
            </w:r>
          </w:p>
        </w:tc>
        <w:tc>
          <w:tcPr>
            <w:tcW w:w="2551" w:type="dxa"/>
          </w:tcPr>
          <w:p w:rsidR="009D307B" w:rsidRPr="00430FF9" w:rsidRDefault="009D307B" w:rsidP="003D1E93">
            <w:pPr>
              <w:jc w:val="center"/>
            </w:pP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Юрисконсульт</w:t>
            </w:r>
          </w:p>
          <w:p w:rsidR="009D307B" w:rsidRDefault="009D307B" w:rsidP="003D1E93">
            <w:pPr>
              <w:jc w:val="center"/>
            </w:pPr>
            <w:proofErr w:type="spellStart"/>
            <w:r>
              <w:lastRenderedPageBreak/>
              <w:t>Журавлевич</w:t>
            </w:r>
            <w:proofErr w:type="spellEnd"/>
            <w:r>
              <w:t xml:space="preserve"> И.А.,</w:t>
            </w:r>
          </w:p>
          <w:p w:rsidR="009D307B" w:rsidRDefault="009D307B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>
              <w:t xml:space="preserve"> Инспектор</w:t>
            </w:r>
          </w:p>
          <w:p w:rsidR="009D307B" w:rsidRDefault="009D307B" w:rsidP="003D1E93">
            <w:pPr>
              <w:jc w:val="center"/>
            </w:pPr>
            <w:r>
              <w:t>отдела</w:t>
            </w:r>
          </w:p>
          <w:p w:rsidR="009D307B" w:rsidRDefault="009D307B" w:rsidP="003D1E93">
            <w:pPr>
              <w:jc w:val="center"/>
            </w:pPr>
            <w:r>
              <w:t>кадрам</w:t>
            </w:r>
          </w:p>
          <w:p w:rsidR="009D307B" w:rsidRDefault="009D307B" w:rsidP="003D1E93">
            <w:pPr>
              <w:jc w:val="center"/>
            </w:pPr>
            <w:r>
              <w:t>Денисова А.И.,</w:t>
            </w:r>
          </w:p>
          <w:p w:rsidR="009D307B" w:rsidRDefault="009D307B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>
              <w:t>антикоррупционная</w:t>
            </w:r>
          </w:p>
          <w:p w:rsidR="009D307B" w:rsidRDefault="009D307B" w:rsidP="003D1E93">
            <w:pPr>
              <w:jc w:val="center"/>
            </w:pPr>
            <w:r>
              <w:t>комиссия</w:t>
            </w:r>
          </w:p>
          <w:p w:rsidR="00A160B1" w:rsidRDefault="00A160B1" w:rsidP="003D1E93">
            <w:pPr>
              <w:jc w:val="center"/>
            </w:pPr>
          </w:p>
          <w:p w:rsidR="00A160B1" w:rsidRDefault="00A160B1" w:rsidP="003D1E93">
            <w:pPr>
              <w:jc w:val="center"/>
            </w:pPr>
            <w:proofErr w:type="spellStart"/>
            <w:r>
              <w:t>Завед</w:t>
            </w:r>
            <w:proofErr w:type="gramStart"/>
            <w:r>
              <w:t>.П</w:t>
            </w:r>
            <w:proofErr w:type="gramEnd"/>
            <w:r>
              <w:t>ЭС</w:t>
            </w:r>
            <w:proofErr w:type="spellEnd"/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 xml:space="preserve">Осуществление </w:t>
            </w:r>
            <w:proofErr w:type="gramStart"/>
            <w:r w:rsidRPr="00120292">
              <w:t>контроля за</w:t>
            </w:r>
            <w:proofErr w:type="gramEnd"/>
            <w:r w:rsidRPr="00120292">
              <w:t xml:space="preserve">  организацией приема на работу медицинских работников учреждения здравоохранения в соответствии со штатным расписанием учреждения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И</w:t>
            </w:r>
            <w:r w:rsidRPr="00120292">
              <w:t>нспектор отдела кадров</w:t>
            </w:r>
          </w:p>
          <w:p w:rsidR="009D307B" w:rsidRPr="00120292" w:rsidRDefault="009D307B" w:rsidP="003D1E93">
            <w:pPr>
              <w:jc w:val="center"/>
            </w:pPr>
            <w:r>
              <w:t>Денисова А.И.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9D307B" w:rsidRPr="00120292" w:rsidRDefault="009D307B" w:rsidP="003D1E93">
            <w:r w:rsidRPr="00120292">
              <w:t>Исключение причин и условий, способствующих злоупотреблению служебным положением со стороны руководителей структурными подразделениями и иных должностных лиц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антикоррупционная</w:t>
            </w:r>
          </w:p>
          <w:p w:rsidR="009D307B" w:rsidRPr="00120292" w:rsidRDefault="009D307B" w:rsidP="003D1E93">
            <w:pPr>
              <w:jc w:val="center"/>
            </w:pPr>
            <w:r>
              <w:t>комиссия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Обеспечение соблюдения законодательства при осуществлении деятельности опекунов по защите прав подопечных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Юрисконсульт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Журавлевич</w:t>
            </w:r>
            <w:proofErr w:type="spellEnd"/>
            <w:r>
              <w:t xml:space="preserve"> И.А.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Проведение анонимного анкетирования среди пациентов с целью выявления фактов коррупционных правонарушений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Зам. главного врача</w:t>
            </w:r>
            <w:r w:rsidR="00A160B1">
              <w:t xml:space="preserve"> по АПП</w:t>
            </w:r>
          </w:p>
          <w:p w:rsidR="009D307B" w:rsidRDefault="009D307B" w:rsidP="003D1E93">
            <w:pPr>
              <w:jc w:val="center"/>
            </w:pPr>
            <w:r>
              <w:t>Санина Т.С.,</w:t>
            </w:r>
          </w:p>
          <w:p w:rsidR="009D307B" w:rsidRDefault="009D307B" w:rsidP="003D1E93">
            <w:pPr>
              <w:jc w:val="center"/>
            </w:pP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 xml:space="preserve">Осуществление финансово-хозяйственной деятельности в соответствии с законодательством, обеспечение </w:t>
            </w:r>
            <w:proofErr w:type="gramStart"/>
            <w:r w:rsidRPr="00120292">
              <w:t>контроля за</w:t>
            </w:r>
            <w:proofErr w:type="gramEnd"/>
            <w:r w:rsidRPr="00120292">
              <w:t xml:space="preserve"> сохранностью и использованием денежных средств и материальных ценностей. Заключение договоров на закупку товаров, работ и услуг осуществлять за счет средств бюджета строго в пределах плановых ассигнований. </w:t>
            </w:r>
          </w:p>
        </w:tc>
        <w:tc>
          <w:tcPr>
            <w:tcW w:w="2551" w:type="dxa"/>
          </w:tcPr>
          <w:p w:rsidR="009D307B" w:rsidRPr="00120292" w:rsidRDefault="009D307B" w:rsidP="009443CB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Главный бухгалтер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Лачева</w:t>
            </w:r>
            <w:proofErr w:type="spellEnd"/>
            <w:r>
              <w:t xml:space="preserve"> Н.В.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 xml:space="preserve">Проведение инвентаризации материальных ценностей в полном объеме, с соблюдение сроков. 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Главный бухгалтер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Лачева</w:t>
            </w:r>
            <w:proofErr w:type="spellEnd"/>
            <w:r>
              <w:t xml:space="preserve"> Н.В.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pStyle w:val="a4"/>
              <w:ind w:firstLine="0"/>
              <w:jc w:val="left"/>
              <w:rPr>
                <w:szCs w:val="24"/>
              </w:rPr>
            </w:pPr>
            <w:r w:rsidRPr="00120292">
              <w:rPr>
                <w:szCs w:val="24"/>
              </w:rPr>
              <w:t xml:space="preserve">Соблюдение законодательства при </w:t>
            </w:r>
            <w:r w:rsidRPr="00120292">
              <w:rPr>
                <w:szCs w:val="24"/>
              </w:rPr>
              <w:lastRenderedPageBreak/>
              <w:t>осуществлении закупок товарно-материальных ценностей, производя их на тендерной основе и в рамках сметы расходов.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lastRenderedPageBreak/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 xml:space="preserve">Главный </w:t>
            </w:r>
            <w:r w:rsidRPr="00120292">
              <w:lastRenderedPageBreak/>
              <w:t>бухгалтер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Лачева</w:t>
            </w:r>
            <w:proofErr w:type="spellEnd"/>
            <w:r>
              <w:t xml:space="preserve"> Н.В.,</w:t>
            </w:r>
          </w:p>
          <w:p w:rsidR="009D307B" w:rsidRDefault="009D307B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>
              <w:t>С</w:t>
            </w:r>
            <w:r w:rsidRPr="00120292">
              <w:t>пециалист по организации закупок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Буслова</w:t>
            </w:r>
            <w:proofErr w:type="spellEnd"/>
            <w:r>
              <w:t xml:space="preserve"> С.И.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lastRenderedPageBreak/>
              <w:t>15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15A06">
              <w:rPr>
                <w:szCs w:val="24"/>
              </w:rPr>
              <w:t>онтролировать и не до</w:t>
            </w:r>
            <w:r>
              <w:rPr>
                <w:szCs w:val="24"/>
              </w:rPr>
              <w:t xml:space="preserve">пускать образование дебиторской </w:t>
            </w:r>
            <w:r w:rsidRPr="00115A06">
              <w:rPr>
                <w:szCs w:val="24"/>
              </w:rPr>
              <w:t>задолженности, а также исполнение государственных программ, реализуемых на территории Могилевской области, целевое и эффективное использовании бюджетных средств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Главный бухгалтер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Лачева</w:t>
            </w:r>
            <w:proofErr w:type="spellEnd"/>
            <w:r>
              <w:t xml:space="preserve"> Н.В.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D307B" w:rsidP="003D1E93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Анализ совершения коррупционных правонарушений на основании информации, предоставленной органами внутренних дел  и прокуратуры, управления здравоохранения в целях дальнейшей профилактической работы в системе здравоохранения района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 мере поступления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З</w:t>
            </w:r>
            <w:r>
              <w:t>аместитель главного врача по АПП</w:t>
            </w:r>
          </w:p>
          <w:p w:rsidR="009D307B" w:rsidRPr="00120292" w:rsidRDefault="009D307B" w:rsidP="003D1E93">
            <w:pPr>
              <w:jc w:val="center"/>
            </w:pPr>
            <w:r>
              <w:t>Санина Т.С.,</w:t>
            </w:r>
          </w:p>
          <w:p w:rsidR="009D307B" w:rsidRDefault="009D307B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 w:rsidRPr="00120292">
              <w:t>Юрисконсульт</w:t>
            </w:r>
          </w:p>
          <w:p w:rsidR="009D307B" w:rsidRPr="00120292" w:rsidRDefault="009D307B" w:rsidP="003D1E93">
            <w:pPr>
              <w:jc w:val="center"/>
            </w:pPr>
            <w:proofErr w:type="spellStart"/>
            <w:r>
              <w:t>Журавлевич</w:t>
            </w:r>
            <w:proofErr w:type="spellEnd"/>
            <w:r>
              <w:t xml:space="preserve"> И.А.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443CB" w:rsidP="003D1E93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Рассмотрение обращений граждан, содержащих  факты коррупции в подчиненных учреждениях с выездом на места. Внесение предложений по привлечению к ответственности  виновных лиц по подтверждению таких фактов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  <w:r w:rsidRPr="00120292">
              <w:t>по мере необходимости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120292">
              <w:t>З</w:t>
            </w:r>
            <w:r>
              <w:t>аместитель главного врача по АПП</w:t>
            </w:r>
          </w:p>
          <w:p w:rsidR="009D307B" w:rsidRDefault="009D307B" w:rsidP="003D1E93">
            <w:pPr>
              <w:jc w:val="center"/>
            </w:pPr>
            <w:r>
              <w:t>Санина Т.С.,</w:t>
            </w:r>
          </w:p>
          <w:p w:rsidR="009D307B" w:rsidRDefault="00A160B1" w:rsidP="003D1E93">
            <w:pPr>
              <w:jc w:val="center"/>
            </w:pPr>
            <w:r>
              <w:t>Заместитель главного врача по МЧ</w:t>
            </w:r>
          </w:p>
          <w:p w:rsidR="009D307B" w:rsidRPr="00120292" w:rsidRDefault="009D307B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Default="009443CB" w:rsidP="003D1E93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>
              <w:t>Обеспечение надлежащего р</w:t>
            </w:r>
            <w:r w:rsidRPr="004A4FB0">
              <w:t>ассмотрение обращений граждан</w:t>
            </w:r>
            <w:r>
              <w:t xml:space="preserve"> и юридических лиц, причины повторных жалоб, проблемные вопросы и предложения о повышении уровня оптимизации работы с обращениями граждан  </w:t>
            </w:r>
          </w:p>
        </w:tc>
        <w:tc>
          <w:tcPr>
            <w:tcW w:w="2551" w:type="dxa"/>
          </w:tcPr>
          <w:p w:rsidR="009D307B" w:rsidRPr="00120292" w:rsidRDefault="009D307B" w:rsidP="003D1E93">
            <w:pPr>
              <w:jc w:val="center"/>
            </w:pP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 w:rsidRPr="00F0412F">
              <w:t>З</w:t>
            </w:r>
            <w:r>
              <w:t>аместитель главного врача по АПП</w:t>
            </w:r>
          </w:p>
          <w:p w:rsidR="009D307B" w:rsidRDefault="009D307B" w:rsidP="003D1E93">
            <w:pPr>
              <w:jc w:val="center"/>
            </w:pPr>
            <w:r>
              <w:t>Санина Т.С.,</w:t>
            </w:r>
          </w:p>
          <w:p w:rsidR="009D307B" w:rsidRDefault="009D307B" w:rsidP="003D1E93">
            <w:pPr>
              <w:jc w:val="center"/>
            </w:pPr>
          </w:p>
          <w:p w:rsidR="009D307B" w:rsidRPr="00120292" w:rsidRDefault="009D307B" w:rsidP="003D1E93">
            <w:pPr>
              <w:jc w:val="center"/>
            </w:pPr>
            <w:r>
              <w:t>Заместитель главного врача по МЧ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F0412F" w:rsidRDefault="009443CB" w:rsidP="003D1E93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9D307B" w:rsidRPr="00F0412F" w:rsidRDefault="009D307B" w:rsidP="003D1E93">
            <w:pPr>
              <w:jc w:val="both"/>
            </w:pPr>
            <w:r w:rsidRPr="00F0412F">
              <w:t>Усилить персональную дисциплинарную ответственность руководителей структурных подразделений организации и иных должностных лиц за неправомерно принятые решения в рамках служебных полномочий и другие проявления бюрократизма</w:t>
            </w:r>
          </w:p>
        </w:tc>
        <w:tc>
          <w:tcPr>
            <w:tcW w:w="2551" w:type="dxa"/>
          </w:tcPr>
          <w:p w:rsidR="009D307B" w:rsidRPr="00F0412F" w:rsidRDefault="009D307B" w:rsidP="003D1E93">
            <w:pPr>
              <w:jc w:val="center"/>
            </w:pPr>
            <w:r w:rsidRPr="00F0412F">
              <w:t>постоянно</w:t>
            </w:r>
          </w:p>
        </w:tc>
        <w:tc>
          <w:tcPr>
            <w:tcW w:w="2127" w:type="dxa"/>
          </w:tcPr>
          <w:p w:rsidR="009D307B" w:rsidRDefault="00A160B1" w:rsidP="003D1E93">
            <w:pPr>
              <w:jc w:val="center"/>
            </w:pPr>
            <w:r>
              <w:t>Заведующие структурными подразделениями,</w:t>
            </w:r>
          </w:p>
          <w:p w:rsidR="00A160B1" w:rsidRDefault="00A160B1" w:rsidP="003D1E93">
            <w:pPr>
              <w:jc w:val="center"/>
            </w:pPr>
          </w:p>
          <w:p w:rsidR="00A160B1" w:rsidRPr="00F0412F" w:rsidRDefault="00A160B1" w:rsidP="003D1E93">
            <w:pPr>
              <w:jc w:val="center"/>
            </w:pPr>
            <w:r>
              <w:t>Должностные лица</w:t>
            </w:r>
          </w:p>
          <w:p w:rsidR="009D307B" w:rsidRDefault="009D307B" w:rsidP="003D1E93">
            <w:pPr>
              <w:jc w:val="center"/>
            </w:pPr>
          </w:p>
          <w:p w:rsidR="00A160B1" w:rsidRDefault="00A160B1" w:rsidP="003D1E93">
            <w:pPr>
              <w:jc w:val="center"/>
            </w:pPr>
          </w:p>
          <w:p w:rsidR="00A160B1" w:rsidRDefault="00A160B1" w:rsidP="003D1E93">
            <w:pPr>
              <w:jc w:val="center"/>
            </w:pPr>
          </w:p>
          <w:p w:rsidR="00A160B1" w:rsidRPr="00F0412F" w:rsidRDefault="00A160B1" w:rsidP="003D1E93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443CB" w:rsidP="003D1E93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9D307B" w:rsidRPr="00120292" w:rsidRDefault="009D307B" w:rsidP="009D307B">
            <w:pPr>
              <w:jc w:val="both"/>
            </w:pPr>
            <w:r w:rsidRPr="00120292">
              <w:t xml:space="preserve">Обеспечение </w:t>
            </w:r>
            <w:proofErr w:type="gramStart"/>
            <w:r w:rsidRPr="00120292">
              <w:t>контроля за</w:t>
            </w:r>
            <w:proofErr w:type="gramEnd"/>
            <w:r w:rsidRPr="00120292">
              <w:t xml:space="preserve"> соблюдением нормативно-инструктивных документов, регулирующих порядок проведения освидетельствования призывников, </w:t>
            </w:r>
            <w:r w:rsidRPr="00120292">
              <w:lastRenderedPageBreak/>
              <w:t>оказание платных услуг, выдачу</w:t>
            </w:r>
            <w:r>
              <w:t xml:space="preserve"> листов временной </w:t>
            </w:r>
            <w:r w:rsidRPr="00120292">
              <w:t xml:space="preserve">нетрудоспособности и справок о временной нетрудоспособности, освидетельствования водителей автотранспорта на предмет годности к вождению и ношению и хранению оружия, прохождению профилактических медосмотров на предмет годности к трудовой деятельности </w:t>
            </w:r>
          </w:p>
        </w:tc>
        <w:tc>
          <w:tcPr>
            <w:tcW w:w="2551" w:type="dxa"/>
          </w:tcPr>
          <w:p w:rsidR="009D307B" w:rsidRPr="00120292" w:rsidRDefault="009D307B" w:rsidP="009443CB">
            <w:pPr>
              <w:jc w:val="center"/>
            </w:pPr>
            <w:r w:rsidRPr="00120292">
              <w:lastRenderedPageBreak/>
              <w:t>постоянно</w:t>
            </w:r>
          </w:p>
        </w:tc>
        <w:tc>
          <w:tcPr>
            <w:tcW w:w="2127" w:type="dxa"/>
          </w:tcPr>
          <w:p w:rsidR="009D307B" w:rsidRDefault="009D307B" w:rsidP="00A160B1">
            <w:pPr>
              <w:jc w:val="center"/>
            </w:pPr>
            <w:r>
              <w:t>Заместитель главного</w:t>
            </w:r>
            <w:r w:rsidR="009443CB">
              <w:t xml:space="preserve"> врача по МЧ</w:t>
            </w:r>
            <w:r w:rsidR="00A160B1">
              <w:t>,</w:t>
            </w:r>
          </w:p>
          <w:p w:rsidR="00A160B1" w:rsidRDefault="00A160B1" w:rsidP="00A160B1">
            <w:pPr>
              <w:jc w:val="center"/>
            </w:pPr>
          </w:p>
          <w:p w:rsidR="00A160B1" w:rsidRDefault="00A160B1" w:rsidP="00A160B1">
            <w:pPr>
              <w:jc w:val="center"/>
            </w:pPr>
          </w:p>
          <w:p w:rsidR="00A160B1" w:rsidRDefault="00A160B1" w:rsidP="00A160B1">
            <w:pPr>
              <w:jc w:val="center"/>
            </w:pPr>
          </w:p>
          <w:p w:rsidR="00A160B1" w:rsidRDefault="00A160B1" w:rsidP="00A160B1">
            <w:pPr>
              <w:jc w:val="center"/>
            </w:pPr>
            <w:r w:rsidRPr="00120292">
              <w:t>З</w:t>
            </w:r>
            <w:r>
              <w:t>аместитель главного врача по АПП</w:t>
            </w:r>
          </w:p>
          <w:p w:rsidR="00A160B1" w:rsidRPr="00120292" w:rsidRDefault="00A160B1" w:rsidP="00A160B1">
            <w:pPr>
              <w:jc w:val="center"/>
            </w:pPr>
            <w:r>
              <w:t>Санина Т.С.</w:t>
            </w:r>
          </w:p>
          <w:p w:rsidR="00A160B1" w:rsidRPr="00120292" w:rsidRDefault="00A160B1" w:rsidP="00A160B1">
            <w:pPr>
              <w:jc w:val="center"/>
            </w:pPr>
          </w:p>
        </w:tc>
      </w:tr>
      <w:tr w:rsidR="009D307B" w:rsidRPr="00120292" w:rsidTr="009443CB">
        <w:tc>
          <w:tcPr>
            <w:tcW w:w="817" w:type="dxa"/>
          </w:tcPr>
          <w:p w:rsidR="009D307B" w:rsidRDefault="009443CB" w:rsidP="003D1E93">
            <w:pPr>
              <w:jc w:val="center"/>
            </w:pPr>
            <w:r>
              <w:lastRenderedPageBreak/>
              <w:t>21</w:t>
            </w:r>
          </w:p>
        </w:tc>
        <w:tc>
          <w:tcPr>
            <w:tcW w:w="4111" w:type="dxa"/>
          </w:tcPr>
          <w:p w:rsidR="009D307B" w:rsidRPr="00120292" w:rsidRDefault="009D307B" w:rsidP="003D1E93">
            <w:r w:rsidRPr="00D258CB">
              <w:t xml:space="preserve">Обеспечить </w:t>
            </w:r>
            <w:proofErr w:type="gramStart"/>
            <w:r w:rsidRPr="00D258CB">
              <w:t>контроль за</w:t>
            </w:r>
            <w:proofErr w:type="gramEnd"/>
            <w:r w:rsidRPr="00D258CB">
              <w:t xml:space="preserve"> соблюдением в </w:t>
            </w:r>
            <w:r>
              <w:t>учреждении</w:t>
            </w:r>
            <w:r w:rsidRPr="00D258CB">
              <w:t xml:space="preserve"> порядка приобретения, хранения, реализации и использования наркотических средств и психотропных веществ в медицинских целях, требований технической укрепленности и оснащения техническими системами охраны помещений и пожарной сигнализации, предназначенных для хранения наркотических и психотропных веществ</w:t>
            </w:r>
          </w:p>
        </w:tc>
        <w:tc>
          <w:tcPr>
            <w:tcW w:w="2551" w:type="dxa"/>
          </w:tcPr>
          <w:p w:rsidR="009D307B" w:rsidRPr="00F51BFB" w:rsidRDefault="009D307B" w:rsidP="009443CB">
            <w:pPr>
              <w:jc w:val="center"/>
            </w:pPr>
            <w:r w:rsidRPr="00F51BFB">
              <w:t>постоян</w:t>
            </w:r>
            <w:r>
              <w:t>но</w:t>
            </w:r>
          </w:p>
        </w:tc>
        <w:tc>
          <w:tcPr>
            <w:tcW w:w="2127" w:type="dxa"/>
          </w:tcPr>
          <w:p w:rsidR="00A160B1" w:rsidRDefault="00A160B1" w:rsidP="003D1E93">
            <w:pPr>
              <w:jc w:val="center"/>
            </w:pPr>
            <w:r w:rsidRPr="00D258CB">
              <w:t>Замести</w:t>
            </w:r>
            <w:r>
              <w:t xml:space="preserve">тель главного врача </w:t>
            </w:r>
            <w:proofErr w:type="gramStart"/>
            <w:r>
              <w:t>по</w:t>
            </w:r>
            <w:proofErr w:type="gramEnd"/>
          </w:p>
          <w:p w:rsidR="00A160B1" w:rsidRDefault="00A160B1" w:rsidP="003D1E93">
            <w:pPr>
              <w:jc w:val="center"/>
            </w:pPr>
            <w:r>
              <w:t>АПП</w:t>
            </w:r>
          </w:p>
          <w:p w:rsidR="00A160B1" w:rsidRDefault="00A160B1" w:rsidP="003D1E93">
            <w:pPr>
              <w:jc w:val="center"/>
            </w:pPr>
            <w:r>
              <w:t>Санина Т.С.,</w:t>
            </w:r>
          </w:p>
          <w:p w:rsidR="00A160B1" w:rsidRDefault="00A160B1" w:rsidP="003D1E93">
            <w:pPr>
              <w:jc w:val="center"/>
            </w:pPr>
          </w:p>
          <w:p w:rsidR="00A160B1" w:rsidRDefault="00A160B1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 w:rsidRPr="00D258CB">
              <w:t>Замести</w:t>
            </w:r>
            <w:r w:rsidR="009443CB">
              <w:t>тель главного врача по МЧ,</w:t>
            </w:r>
          </w:p>
          <w:p w:rsidR="009D307B" w:rsidRDefault="009D307B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>
              <w:t>Главная медсестра</w:t>
            </w:r>
          </w:p>
          <w:p w:rsidR="009443CB" w:rsidRPr="00F51BFB" w:rsidRDefault="009443CB" w:rsidP="003D1E93">
            <w:pPr>
              <w:jc w:val="center"/>
            </w:pPr>
            <w:r>
              <w:t>Титова Е.И.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Default="009443CB" w:rsidP="003D1E93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9D307B" w:rsidRPr="00D258CB" w:rsidRDefault="009D307B" w:rsidP="003D1E93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оказанием медицинской помощи населению, не допускать в работе с пациентами фактов невнимательности, поверхности в постановке диагнозов и в целом нарушений норм этики и деонтологии </w:t>
            </w:r>
          </w:p>
        </w:tc>
        <w:tc>
          <w:tcPr>
            <w:tcW w:w="2551" w:type="dxa"/>
          </w:tcPr>
          <w:p w:rsidR="009D307B" w:rsidRPr="00F51BFB" w:rsidRDefault="009443CB" w:rsidP="009443CB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9D307B" w:rsidRDefault="009D307B" w:rsidP="003D1E93">
            <w:pPr>
              <w:jc w:val="center"/>
            </w:pPr>
            <w:r>
              <w:t>З</w:t>
            </w:r>
            <w:r w:rsidR="009443CB">
              <w:t>аместитель главного врача по АПП</w:t>
            </w:r>
          </w:p>
          <w:p w:rsidR="009443CB" w:rsidRDefault="009443CB" w:rsidP="003D1E93">
            <w:pPr>
              <w:jc w:val="center"/>
            </w:pPr>
            <w:r>
              <w:t>Санина Т.С.,</w:t>
            </w:r>
          </w:p>
          <w:p w:rsidR="009D307B" w:rsidRDefault="009D307B" w:rsidP="003D1E93">
            <w:pPr>
              <w:jc w:val="center"/>
            </w:pPr>
          </w:p>
          <w:p w:rsidR="009D307B" w:rsidRPr="00D258CB" w:rsidRDefault="009D307B" w:rsidP="003D1E93">
            <w:pPr>
              <w:jc w:val="center"/>
            </w:pPr>
            <w:r>
              <w:t>Замест</w:t>
            </w:r>
            <w:r w:rsidR="009443CB">
              <w:t>итель главного врача по МЧ</w:t>
            </w:r>
          </w:p>
        </w:tc>
      </w:tr>
      <w:tr w:rsidR="009D307B" w:rsidRPr="00120292" w:rsidTr="009443CB">
        <w:tc>
          <w:tcPr>
            <w:tcW w:w="817" w:type="dxa"/>
          </w:tcPr>
          <w:p w:rsidR="009D307B" w:rsidRPr="00120292" w:rsidRDefault="009443CB" w:rsidP="003D1E93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9D307B" w:rsidRPr="00120292" w:rsidRDefault="009D307B" w:rsidP="003D1E93">
            <w:pPr>
              <w:jc w:val="both"/>
            </w:pPr>
            <w:r w:rsidRPr="00120292">
              <w:t>Использование телефона «горячей линии» в целях выявления фактов вымогательства, взяточничества 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551" w:type="dxa"/>
          </w:tcPr>
          <w:p w:rsidR="009D307B" w:rsidRPr="00120292" w:rsidRDefault="009D307B" w:rsidP="009443CB">
            <w:pPr>
              <w:jc w:val="center"/>
            </w:pPr>
            <w:r w:rsidRPr="00120292">
              <w:t>постоянно</w:t>
            </w:r>
          </w:p>
        </w:tc>
        <w:tc>
          <w:tcPr>
            <w:tcW w:w="2127" w:type="dxa"/>
          </w:tcPr>
          <w:p w:rsidR="00A160B1" w:rsidRDefault="00A160B1" w:rsidP="003D1E93">
            <w:pPr>
              <w:jc w:val="center"/>
            </w:pPr>
            <w:r>
              <w:t>Главный врач</w:t>
            </w:r>
          </w:p>
          <w:p w:rsidR="00A160B1" w:rsidRDefault="00A160B1" w:rsidP="003D1E93">
            <w:pPr>
              <w:jc w:val="center"/>
            </w:pPr>
            <w:r>
              <w:t>Смирнов О.И.</w:t>
            </w:r>
          </w:p>
          <w:p w:rsidR="00A160B1" w:rsidRDefault="00A160B1" w:rsidP="003D1E93">
            <w:pPr>
              <w:jc w:val="center"/>
            </w:pPr>
          </w:p>
          <w:p w:rsidR="00A160B1" w:rsidRDefault="00A160B1" w:rsidP="003D1E93">
            <w:pPr>
              <w:jc w:val="center"/>
            </w:pPr>
          </w:p>
          <w:p w:rsidR="009D307B" w:rsidRDefault="009D307B" w:rsidP="003D1E93">
            <w:pPr>
              <w:jc w:val="center"/>
            </w:pPr>
            <w:r w:rsidRPr="00120292">
              <w:t>Заместитель главного врача по А</w:t>
            </w:r>
            <w:r w:rsidR="009443CB">
              <w:t>ПП</w:t>
            </w:r>
          </w:p>
          <w:p w:rsidR="009443CB" w:rsidRPr="00120292" w:rsidRDefault="009443CB" w:rsidP="003D1E93">
            <w:pPr>
              <w:jc w:val="center"/>
            </w:pPr>
            <w:r>
              <w:t>Санина Т.С.</w:t>
            </w:r>
          </w:p>
          <w:p w:rsidR="009D307B" w:rsidRPr="00120292" w:rsidRDefault="009D307B" w:rsidP="003D1E93">
            <w:pPr>
              <w:jc w:val="center"/>
            </w:pPr>
          </w:p>
        </w:tc>
      </w:tr>
    </w:tbl>
    <w:p w:rsidR="00072A4E" w:rsidRDefault="00072A4E" w:rsidP="0070267B">
      <w:pPr>
        <w:ind w:right="4315"/>
        <w:jc w:val="both"/>
        <w:rPr>
          <w:sz w:val="28"/>
          <w:szCs w:val="28"/>
        </w:rPr>
      </w:pPr>
    </w:p>
    <w:p w:rsidR="00F43110" w:rsidRDefault="009443CB" w:rsidP="00AC46B1">
      <w:r>
        <w:t xml:space="preserve">Заместитель главного врача </w:t>
      </w:r>
      <w:proofErr w:type="gramStart"/>
      <w:r>
        <w:t>по</w:t>
      </w:r>
      <w:proofErr w:type="gramEnd"/>
      <w:r>
        <w:t xml:space="preserve"> </w:t>
      </w:r>
    </w:p>
    <w:p w:rsidR="009443CB" w:rsidRPr="00120292" w:rsidRDefault="009443CB" w:rsidP="00AC46B1">
      <w:r>
        <w:t xml:space="preserve">амбулаторно-поликлинической работе                                                </w:t>
      </w:r>
      <w:r w:rsidR="00A160B1">
        <w:t xml:space="preserve">    </w:t>
      </w:r>
      <w:r>
        <w:t xml:space="preserve">   </w:t>
      </w:r>
      <w:proofErr w:type="spellStart"/>
      <w:r>
        <w:t>Т.С.</w:t>
      </w:r>
      <w:proofErr w:type="gramStart"/>
      <w:r>
        <w:t>Санина</w:t>
      </w:r>
      <w:proofErr w:type="spellEnd"/>
      <w:proofErr w:type="gramEnd"/>
    </w:p>
    <w:sectPr w:rsidR="009443CB" w:rsidRPr="00120292" w:rsidSect="00535583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6A84"/>
    <w:multiLevelType w:val="hybridMultilevel"/>
    <w:tmpl w:val="4AA2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B"/>
    <w:rsid w:val="0000569F"/>
    <w:rsid w:val="000650BB"/>
    <w:rsid w:val="00072A4E"/>
    <w:rsid w:val="00115A06"/>
    <w:rsid w:val="0011734B"/>
    <w:rsid w:val="00120292"/>
    <w:rsid w:val="0015649E"/>
    <w:rsid w:val="001936CF"/>
    <w:rsid w:val="001D2B27"/>
    <w:rsid w:val="001D3899"/>
    <w:rsid w:val="001D75EC"/>
    <w:rsid w:val="001E78DE"/>
    <w:rsid w:val="002C16A6"/>
    <w:rsid w:val="00360967"/>
    <w:rsid w:val="003B4512"/>
    <w:rsid w:val="003D1E93"/>
    <w:rsid w:val="00430FF9"/>
    <w:rsid w:val="004A4FB0"/>
    <w:rsid w:val="00513062"/>
    <w:rsid w:val="00527443"/>
    <w:rsid w:val="00535583"/>
    <w:rsid w:val="00595053"/>
    <w:rsid w:val="00655875"/>
    <w:rsid w:val="0070267B"/>
    <w:rsid w:val="007866B8"/>
    <w:rsid w:val="007A4567"/>
    <w:rsid w:val="007C7E45"/>
    <w:rsid w:val="0082738A"/>
    <w:rsid w:val="009443CB"/>
    <w:rsid w:val="009D307B"/>
    <w:rsid w:val="00A160B1"/>
    <w:rsid w:val="00A31A99"/>
    <w:rsid w:val="00AC0C53"/>
    <w:rsid w:val="00AC46B1"/>
    <w:rsid w:val="00B751B6"/>
    <w:rsid w:val="00C95E75"/>
    <w:rsid w:val="00CF5D22"/>
    <w:rsid w:val="00D258CB"/>
    <w:rsid w:val="00DA4416"/>
    <w:rsid w:val="00E13312"/>
    <w:rsid w:val="00E13AC6"/>
    <w:rsid w:val="00E30142"/>
    <w:rsid w:val="00E72D5D"/>
    <w:rsid w:val="00E93470"/>
    <w:rsid w:val="00EF7BBA"/>
    <w:rsid w:val="00F0412F"/>
    <w:rsid w:val="00F35714"/>
    <w:rsid w:val="00F43110"/>
    <w:rsid w:val="00F6724C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4512"/>
    <w:pPr>
      <w:suppressAutoHyphens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B4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B4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4512"/>
    <w:pPr>
      <w:suppressAutoHyphens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B4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B45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99C6-CFAF-4C0C-9BFD-F379F40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Г</cp:lastModifiedBy>
  <cp:revision>16</cp:revision>
  <cp:lastPrinted>2018-03-22T07:37:00Z</cp:lastPrinted>
  <dcterms:created xsi:type="dcterms:W3CDTF">2017-03-16T12:51:00Z</dcterms:created>
  <dcterms:modified xsi:type="dcterms:W3CDTF">2018-08-27T06:48:00Z</dcterms:modified>
</cp:coreProperties>
</file>